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231F16" w:rsidRDefault="001B6960" w:rsidP="0027135E">
      <w:pPr>
        <w:rPr>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w:t>
      </w:r>
      <w:r w:rsidR="00DD68DD">
        <w:rPr>
          <w:lang w:val="sr-Latn-RS"/>
        </w:rPr>
        <w:t>2/</w:t>
      </w:r>
      <w:r w:rsidR="00463ED1">
        <w:rPr>
          <w:lang w:val="sr-Latn-RS"/>
        </w:rPr>
        <w:t>223</w:t>
      </w:r>
      <w:r w:rsidR="00737536">
        <w:rPr>
          <w:lang w:val="sr-Latn-RS"/>
        </w:rPr>
        <w:t>-</w:t>
      </w:r>
      <w:r w:rsidR="007D6880">
        <w:rPr>
          <w:lang w:val="sr-Latn-RS"/>
        </w:rPr>
        <w:t>17</w:t>
      </w:r>
    </w:p>
    <w:p w:rsidR="0027135E" w:rsidRPr="006C5128" w:rsidRDefault="00463ED1" w:rsidP="0027135E">
      <w:pPr>
        <w:jc w:val="both"/>
        <w:rPr>
          <w:lang w:val="ru-RU"/>
        </w:rPr>
      </w:pPr>
      <w:r>
        <w:t>27</w:t>
      </w:r>
      <w:r w:rsidR="008D738B">
        <w:rPr>
          <w:lang w:val="sr-Latn-RS"/>
        </w:rPr>
        <w:t xml:space="preserve">. </w:t>
      </w:r>
      <w:r w:rsidR="00FF071A">
        <w:rPr>
          <w:lang w:val="sr-Cyrl-RS"/>
        </w:rPr>
        <w:t>октобар</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2374AF" w:rsidRDefault="002374AF"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0D12AF" w:rsidP="0027135E">
      <w:pPr>
        <w:jc w:val="center"/>
      </w:pPr>
      <w:r>
        <w:t>2</w:t>
      </w:r>
      <w:r w:rsidR="00236496">
        <w:t>8</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41424D">
        <w:t xml:space="preserve"> </w:t>
      </w:r>
      <w:r w:rsidR="00463ED1" w:rsidRPr="00C66C0A">
        <w:rPr>
          <w:b/>
          <w:lang w:val="sr-Cyrl-RS"/>
        </w:rPr>
        <w:t>УТОРАК</w:t>
      </w:r>
      <w:r w:rsidR="006872F6" w:rsidRPr="00C66C0A">
        <w:rPr>
          <w:b/>
          <w:lang w:val="sr-Cyrl-RS"/>
        </w:rPr>
        <w:t xml:space="preserve">, </w:t>
      </w:r>
      <w:r w:rsidR="00463ED1" w:rsidRPr="00C66C0A">
        <w:rPr>
          <w:b/>
          <w:lang w:val="sr-Cyrl-RS"/>
        </w:rPr>
        <w:t>31</w:t>
      </w:r>
      <w:r w:rsidR="006872F6" w:rsidRPr="00C66C0A">
        <w:rPr>
          <w:b/>
          <w:lang w:val="sr-Cyrl-RS"/>
        </w:rPr>
        <w:t>.</w:t>
      </w:r>
      <w:r w:rsidR="0030122B" w:rsidRPr="00C66C0A">
        <w:rPr>
          <w:b/>
          <w:lang w:val="sr-Cyrl-RS"/>
        </w:rPr>
        <w:t xml:space="preserve"> </w:t>
      </w:r>
      <w:r w:rsidR="00DD0319" w:rsidRPr="00C66C0A">
        <w:rPr>
          <w:b/>
          <w:lang w:val="sr-Cyrl-RS"/>
        </w:rPr>
        <w:t xml:space="preserve"> </w:t>
      </w:r>
      <w:r w:rsidR="00FF071A" w:rsidRPr="00C66C0A">
        <w:rPr>
          <w:b/>
          <w:lang w:val="sr-Cyrl-RS"/>
        </w:rPr>
        <w:t>ОКТОБАР</w:t>
      </w:r>
      <w:r w:rsidR="00027D32">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DD0319">
        <w:rPr>
          <w:lang w:val="sr-Cyrl-RS"/>
        </w:rPr>
        <w:t xml:space="preserve"> </w:t>
      </w:r>
      <w:r w:rsidR="00463ED1" w:rsidRPr="00C66C0A">
        <w:rPr>
          <w:b/>
          <w:lang w:val="sr-Cyrl-RS"/>
        </w:rPr>
        <w:t>14</w:t>
      </w:r>
      <w:r w:rsidR="006872F6" w:rsidRPr="00C66C0A">
        <w:rPr>
          <w:b/>
          <w:lang w:val="sr-Cyrl-RS"/>
        </w:rPr>
        <w:t>,00</w:t>
      </w:r>
      <w:r w:rsidR="006872F6">
        <w:rPr>
          <w:lang w:val="sr-Cyrl-RS"/>
        </w:rPr>
        <w:t xml:space="preserve"> </w:t>
      </w:r>
      <w:r>
        <w:t>ЧАСОВА</w:t>
      </w:r>
    </w:p>
    <w:p w:rsidR="0027135E" w:rsidRDefault="0027135E" w:rsidP="0027135E"/>
    <w:p w:rsidR="0027135E" w:rsidRDefault="0027135E" w:rsidP="0027135E">
      <w:pPr>
        <w:rPr>
          <w:lang w:val="sr-Cyrl-RS"/>
        </w:rPr>
      </w:pPr>
    </w:p>
    <w:p w:rsidR="00463ED1" w:rsidRPr="00463ED1" w:rsidRDefault="00463ED1" w:rsidP="0027135E">
      <w:pPr>
        <w:rPr>
          <w:lang w:val="sr-Cyrl-RS"/>
        </w:rPr>
      </w:pPr>
    </w:p>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rPr>
      </w:pPr>
      <w:r w:rsidRPr="000C64B0">
        <w:rPr>
          <w:b/>
        </w:rPr>
        <w:t>Д н е в н и  р е д</w:t>
      </w:r>
    </w:p>
    <w:p w:rsidR="007F2AF5" w:rsidRDefault="007F2AF5" w:rsidP="0027135E">
      <w:pPr>
        <w:jc w:val="center"/>
        <w:rPr>
          <w:b/>
          <w:lang w:val="sr-Cyrl-RS"/>
        </w:rPr>
      </w:pPr>
    </w:p>
    <w:p w:rsidR="00C66C0A" w:rsidRDefault="00C66C0A" w:rsidP="0027135E">
      <w:pPr>
        <w:jc w:val="center"/>
        <w:rPr>
          <w:b/>
          <w:lang w:val="sr-Cyrl-RS"/>
        </w:rPr>
      </w:pPr>
    </w:p>
    <w:p w:rsidR="0027135E" w:rsidRPr="00412773" w:rsidRDefault="0027135E" w:rsidP="008F0AD7">
      <w:pPr>
        <w:rPr>
          <w:lang w:val="sr-Cyrl-RS"/>
        </w:rPr>
      </w:pPr>
    </w:p>
    <w:p w:rsidR="0027135E" w:rsidRPr="00D72EB5" w:rsidRDefault="00DD68DD" w:rsidP="00D72EB5">
      <w:pPr>
        <w:pStyle w:val="ListParagraph"/>
        <w:numPr>
          <w:ilvl w:val="0"/>
          <w:numId w:val="5"/>
        </w:numPr>
      </w:pPr>
      <w:r>
        <w:rPr>
          <w:lang w:val="sr-Cyrl-RS"/>
        </w:rPr>
        <w:t xml:space="preserve">Усвајање записника са </w:t>
      </w:r>
      <w:r w:rsidR="000D12AF">
        <w:t>2</w:t>
      </w:r>
      <w:r w:rsidR="00236496">
        <w:t>7</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266D0F" w:rsidRPr="00014912" w:rsidRDefault="00266D0F" w:rsidP="00872389">
      <w:pPr>
        <w:rPr>
          <w:b/>
        </w:rPr>
      </w:pPr>
    </w:p>
    <w:p w:rsidR="00266D0F" w:rsidRDefault="00266D0F" w:rsidP="00872389">
      <w:pPr>
        <w:rPr>
          <w:b/>
          <w:lang w:val="sr-Cyrl-RS"/>
        </w:rPr>
      </w:pPr>
    </w:p>
    <w:p w:rsidR="00532AB7" w:rsidRPr="00532AB7" w:rsidRDefault="00532AB7" w:rsidP="00872389">
      <w:pPr>
        <w:rPr>
          <w:b/>
          <w:lang w:val="sr-Cyrl-RS"/>
        </w:rPr>
      </w:pPr>
    </w:p>
    <w:p w:rsidR="002374AF" w:rsidRDefault="002374AF" w:rsidP="002374AF">
      <w:pPr>
        <w:pStyle w:val="ListParagraph"/>
        <w:numPr>
          <w:ilvl w:val="0"/>
          <w:numId w:val="31"/>
        </w:numPr>
        <w:rPr>
          <w:b/>
        </w:rPr>
      </w:pPr>
      <w:r w:rsidRPr="002374AF">
        <w:rPr>
          <w:b/>
          <w:lang w:val="sr-Cyrl-RS"/>
        </w:rPr>
        <w:t xml:space="preserve">Извештај о раду Министарства спољних послова </w:t>
      </w:r>
      <w:r w:rsidR="00900DCC">
        <w:rPr>
          <w:b/>
          <w:lang w:val="sr-Cyrl-RS"/>
        </w:rPr>
        <w:t xml:space="preserve">од формирања нове Владе Репубублике Србије 29. јуна 2017. године. </w:t>
      </w:r>
    </w:p>
    <w:p w:rsidR="002374AF" w:rsidRDefault="002374AF" w:rsidP="002374AF">
      <w:pPr>
        <w:pStyle w:val="ListParagraph"/>
        <w:ind w:left="1080"/>
        <w:rPr>
          <w:b/>
        </w:rPr>
      </w:pPr>
    </w:p>
    <w:p w:rsidR="002374AF" w:rsidRPr="002374AF" w:rsidRDefault="002374AF" w:rsidP="002374AF">
      <w:pPr>
        <w:pStyle w:val="ListParagraph"/>
        <w:ind w:left="1080"/>
        <w:rPr>
          <w:b/>
        </w:rPr>
      </w:pPr>
    </w:p>
    <w:p w:rsidR="005F3354" w:rsidRPr="002374AF" w:rsidRDefault="002374AF" w:rsidP="002374AF">
      <w:pPr>
        <w:pStyle w:val="ListParagraph"/>
        <w:numPr>
          <w:ilvl w:val="0"/>
          <w:numId w:val="31"/>
        </w:numPr>
        <w:rPr>
          <w:b/>
          <w:lang w:val="sr-Cyrl-RS"/>
        </w:rPr>
      </w:pPr>
      <w:r w:rsidRPr="002374AF">
        <w:rPr>
          <w:b/>
          <w:lang w:val="sr-Cyrl-RS"/>
        </w:rPr>
        <w:t xml:space="preserve"> </w:t>
      </w:r>
      <w:r w:rsidR="005F3354" w:rsidRPr="002374AF">
        <w:rPr>
          <w:b/>
          <w:lang w:val="sr-Cyrl-RS"/>
        </w:rPr>
        <w:t>Иницијативе за посете</w:t>
      </w:r>
    </w:p>
    <w:p w:rsidR="006038E6" w:rsidRPr="002374AF" w:rsidRDefault="006038E6" w:rsidP="006038E6">
      <w:pPr>
        <w:pStyle w:val="ListParagraph"/>
        <w:jc w:val="both"/>
      </w:pPr>
    </w:p>
    <w:p w:rsidR="00532AB7" w:rsidRPr="002374AF" w:rsidRDefault="0064010A" w:rsidP="002374AF">
      <w:pPr>
        <w:pStyle w:val="ListParagraph"/>
        <w:numPr>
          <w:ilvl w:val="1"/>
          <w:numId w:val="31"/>
        </w:numPr>
        <w:ind w:hanging="720"/>
        <w:jc w:val="both"/>
        <w:rPr>
          <w:lang w:val="sr-Cyrl-RS"/>
        </w:rPr>
      </w:pPr>
      <w:r w:rsidRPr="002374AF">
        <w:rPr>
          <w:lang w:val="sr-Cyrl-RS"/>
        </w:rPr>
        <w:t xml:space="preserve">Позив за учешће </w:t>
      </w:r>
      <w:r w:rsidR="00463ED1" w:rsidRPr="002374AF">
        <w:rPr>
          <w:lang w:val="sr-Cyrl-RS"/>
        </w:rPr>
        <w:t xml:space="preserve">на Конференцији „Промовисање боље регионалне сарадње у циљу паметних и хуманих миграција </w:t>
      </w:r>
      <w:r w:rsidR="00C66C0A" w:rsidRPr="002374AF">
        <w:rPr>
          <w:lang w:val="sr-Cyrl-RS"/>
        </w:rPr>
        <w:t>на Медитерану“, Валета, Малта, 16. и 17. новембар 2017;</w:t>
      </w:r>
    </w:p>
    <w:p w:rsidR="00C66C0A" w:rsidRPr="002374AF" w:rsidRDefault="00C66C0A" w:rsidP="002374AF">
      <w:pPr>
        <w:pStyle w:val="ListParagraph"/>
        <w:numPr>
          <w:ilvl w:val="1"/>
          <w:numId w:val="31"/>
        </w:numPr>
        <w:ind w:hanging="720"/>
        <w:jc w:val="both"/>
        <w:rPr>
          <w:lang w:val="sr-Cyrl-RS"/>
        </w:rPr>
      </w:pPr>
      <w:r w:rsidRPr="002374AF">
        <w:rPr>
          <w:lang w:val="sr-Cyrl-RS"/>
        </w:rPr>
        <w:t>Позив за учешће на Конференцији одбора за европске послове парламената држава чланица ЕУ (КОСАК), Талин, Р. Естонија, од 26. до 28. новембра 2017. године;</w:t>
      </w:r>
    </w:p>
    <w:p w:rsidR="00C66C0A" w:rsidRDefault="00C66C0A" w:rsidP="002374AF">
      <w:pPr>
        <w:pStyle w:val="ListParagraph"/>
        <w:numPr>
          <w:ilvl w:val="1"/>
          <w:numId w:val="31"/>
        </w:numPr>
        <w:ind w:hanging="720"/>
        <w:jc w:val="both"/>
        <w:rPr>
          <w:lang w:val="sr-Cyrl-RS"/>
        </w:rPr>
      </w:pPr>
      <w:r>
        <w:rPr>
          <w:lang w:val="sr-Cyrl-RS"/>
        </w:rPr>
        <w:t xml:space="preserve">Позив за учешће на Конференцији „ ЕУ и партнери – прихватање разноликости ради јачег јединства“, Тбилиси, Грузија 4. и 5. децембра 2017. године. </w:t>
      </w:r>
    </w:p>
    <w:p w:rsidR="0064010A" w:rsidRPr="0064010A" w:rsidRDefault="0064010A" w:rsidP="001E29F1">
      <w:pPr>
        <w:jc w:val="both"/>
        <w:rPr>
          <w:lang w:val="sr-Cyrl-RS"/>
        </w:rPr>
      </w:pPr>
    </w:p>
    <w:p w:rsidR="005F39EA" w:rsidRPr="00962283" w:rsidRDefault="005F39EA" w:rsidP="001E29F1">
      <w:pPr>
        <w:jc w:val="both"/>
        <w:rPr>
          <w:lang w:val="sr-Cyrl-RS"/>
        </w:rPr>
      </w:pPr>
    </w:p>
    <w:p w:rsidR="009E3779" w:rsidRPr="00463ED1" w:rsidRDefault="00F01968" w:rsidP="00C66C0A">
      <w:pPr>
        <w:rPr>
          <w:b/>
        </w:rPr>
      </w:pPr>
      <w:r w:rsidRPr="00463ED1">
        <w:rPr>
          <w:b/>
          <w:lang w:val="sr-Cyrl-RS"/>
        </w:rPr>
        <w:t xml:space="preserve"> </w:t>
      </w:r>
      <w:r w:rsidR="00463ED1" w:rsidRPr="00463ED1">
        <w:rPr>
          <w:b/>
          <w:lang w:val="sr-Cyrl-RS"/>
        </w:rPr>
        <w:t xml:space="preserve"> </w:t>
      </w:r>
    </w:p>
    <w:p w:rsidR="00B135AA" w:rsidRPr="00B135AA" w:rsidRDefault="00B135AA" w:rsidP="0058405D">
      <w:pPr>
        <w:jc w:val="both"/>
        <w:rPr>
          <w:b/>
          <w:lang w:val="sr-Cyrl-RS"/>
        </w:rPr>
      </w:pPr>
    </w:p>
    <w:p w:rsidR="000F5141" w:rsidRDefault="000F5141" w:rsidP="000F5141">
      <w:pPr>
        <w:tabs>
          <w:tab w:val="left" w:pos="567"/>
          <w:tab w:val="left" w:pos="9356"/>
        </w:tabs>
        <w:ind w:left="-142"/>
        <w:rPr>
          <w:b/>
          <w:lang w:val="sr-Cyrl-RS"/>
        </w:rPr>
      </w:pPr>
    </w:p>
    <w:p w:rsidR="00C66C0A" w:rsidRDefault="00C66C0A" w:rsidP="000F5141">
      <w:pPr>
        <w:tabs>
          <w:tab w:val="left" w:pos="567"/>
          <w:tab w:val="left" w:pos="9356"/>
        </w:tabs>
        <w:ind w:left="-142"/>
        <w:rPr>
          <w:b/>
        </w:rPr>
      </w:pPr>
    </w:p>
    <w:p w:rsidR="002374AF" w:rsidRPr="002374AF" w:rsidRDefault="002374AF" w:rsidP="000F5141">
      <w:pPr>
        <w:tabs>
          <w:tab w:val="left" w:pos="567"/>
          <w:tab w:val="left" w:pos="9356"/>
        </w:tabs>
        <w:ind w:left="-142"/>
        <w:rPr>
          <w:b/>
        </w:rPr>
      </w:pPr>
    </w:p>
    <w:p w:rsidR="00C66C0A" w:rsidRPr="000F5141" w:rsidRDefault="00C66C0A" w:rsidP="000F5141">
      <w:pPr>
        <w:tabs>
          <w:tab w:val="left" w:pos="567"/>
          <w:tab w:val="left" w:pos="9356"/>
        </w:tabs>
        <w:ind w:left="-142"/>
        <w:rPr>
          <w:b/>
          <w:lang w:val="sr-Cyrl-RS"/>
        </w:rPr>
      </w:pPr>
    </w:p>
    <w:p w:rsidR="00C607C9" w:rsidRPr="000F5141" w:rsidRDefault="00236496" w:rsidP="00C66C0A">
      <w:pPr>
        <w:tabs>
          <w:tab w:val="left" w:pos="567"/>
          <w:tab w:val="left" w:pos="9356"/>
        </w:tabs>
        <w:rPr>
          <w:b/>
        </w:rPr>
      </w:pPr>
      <w:r>
        <w:rPr>
          <w:b/>
        </w:rPr>
        <w:t>3</w:t>
      </w:r>
      <w:r w:rsidR="000F5141">
        <w:rPr>
          <w:b/>
        </w:rPr>
        <w:t xml:space="preserve">.         </w:t>
      </w:r>
      <w:r w:rsidR="00C607C9" w:rsidRPr="00FF071A">
        <w:rPr>
          <w:b/>
          <w:lang w:val="sr-Cyrl-RS"/>
        </w:rPr>
        <w:t xml:space="preserve">Извештаји о реализованим посетама </w:t>
      </w:r>
    </w:p>
    <w:p w:rsidR="0043776B" w:rsidRDefault="0043776B" w:rsidP="0043776B">
      <w:pPr>
        <w:rPr>
          <w:b/>
          <w:lang w:val="sr-Cyrl-RS"/>
        </w:rPr>
      </w:pPr>
    </w:p>
    <w:p w:rsidR="00547010" w:rsidRDefault="00236496" w:rsidP="00C66C0A">
      <w:pPr>
        <w:tabs>
          <w:tab w:val="left" w:pos="709"/>
        </w:tabs>
        <w:jc w:val="both"/>
        <w:rPr>
          <w:lang w:val="sr-Cyrl-RS"/>
        </w:rPr>
      </w:pPr>
      <w:r>
        <w:t>3</w:t>
      </w:r>
      <w:r w:rsidR="00750EE6">
        <w:rPr>
          <w:lang w:val="sr-Cyrl-RS"/>
        </w:rPr>
        <w:t>.1.</w:t>
      </w:r>
      <w:r w:rsidR="00750EE6">
        <w:rPr>
          <w:lang w:val="sr-Cyrl-RS"/>
        </w:rPr>
        <w:tab/>
      </w:r>
      <w:r w:rsidR="007908A6" w:rsidRPr="007908A6">
        <w:rPr>
          <w:lang w:val="sr-Cyrl-CS"/>
        </w:rPr>
        <w:t>И</w:t>
      </w:r>
      <w:r w:rsidR="007908A6">
        <w:rPr>
          <w:lang w:val="sr-Cyrl-CS"/>
        </w:rPr>
        <w:t xml:space="preserve">звештај о </w:t>
      </w:r>
      <w:r>
        <w:rPr>
          <w:lang w:val="sr-Cyrl-RS"/>
        </w:rPr>
        <w:t>посети председника Скупш</w:t>
      </w:r>
      <w:r w:rsidR="00C66C0A">
        <w:rPr>
          <w:lang w:val="sr-Cyrl-RS"/>
        </w:rPr>
        <w:t xml:space="preserve">тине Црне Горе Ивана Брајовића, </w:t>
      </w:r>
      <w:r>
        <w:rPr>
          <w:lang w:val="sr-Cyrl-RS"/>
        </w:rPr>
        <w:t xml:space="preserve">на челу </w:t>
      </w:r>
      <w:r w:rsidR="00C66C0A">
        <w:rPr>
          <w:lang w:val="sr-Cyrl-RS"/>
        </w:rPr>
        <w:tab/>
      </w:r>
      <w:r>
        <w:rPr>
          <w:lang w:val="sr-Cyrl-RS"/>
        </w:rPr>
        <w:t>делегације Скупштине Црне Горе, Србији, од 11. до 14. октобра 2017. године;</w:t>
      </w:r>
    </w:p>
    <w:p w:rsidR="00C66C0A" w:rsidRPr="00C66C0A" w:rsidRDefault="00C66C0A" w:rsidP="00C66C0A">
      <w:pPr>
        <w:jc w:val="both"/>
        <w:rPr>
          <w:lang w:val="sr-Cyrl-RS"/>
        </w:rPr>
      </w:pPr>
      <w:r>
        <w:rPr>
          <w:lang w:val="sr-Cyrl-RS"/>
        </w:rPr>
        <w:t xml:space="preserve">3.2. </w:t>
      </w:r>
      <w:r>
        <w:rPr>
          <w:lang w:val="sr-Cyrl-RS"/>
        </w:rPr>
        <w:tab/>
        <w:t xml:space="preserve">Извештај о учешћу </w:t>
      </w:r>
      <w:r w:rsidRPr="00C66C0A">
        <w:rPr>
          <w:lang w:val="sr-Cyrl-RS"/>
        </w:rPr>
        <w:t xml:space="preserve">о учешћу чланова сталне делегације НС РС у ПС Медитерана на  </w:t>
      </w:r>
      <w:r>
        <w:rPr>
          <w:lang w:val="sr-Cyrl-RS"/>
        </w:rPr>
        <w:tab/>
      </w:r>
      <w:r w:rsidRPr="00C66C0A">
        <w:rPr>
          <w:lang w:val="sr-Cyrl-RS"/>
        </w:rPr>
        <w:t xml:space="preserve">Парламентарној конференцији „Олакшавање трговине и инвестиција у региону </w:t>
      </w:r>
      <w:r>
        <w:rPr>
          <w:lang w:val="sr-Cyrl-RS"/>
        </w:rPr>
        <w:tab/>
      </w:r>
      <w:r w:rsidRPr="00C66C0A">
        <w:rPr>
          <w:lang w:val="sr-Cyrl-RS"/>
        </w:rPr>
        <w:t>Медитерана“ у Рабату, Мароко, од 8. до 9. октобра 2017. године</w:t>
      </w:r>
      <w:r>
        <w:rPr>
          <w:lang w:val="sr-Cyrl-RS"/>
        </w:rPr>
        <w:t>.</w:t>
      </w:r>
    </w:p>
    <w:p w:rsidR="002A18F6" w:rsidRPr="00C66C0A" w:rsidRDefault="002A18F6" w:rsidP="00F43972">
      <w:pPr>
        <w:tabs>
          <w:tab w:val="left" w:pos="1134"/>
        </w:tabs>
        <w:ind w:left="567" w:hanging="709"/>
        <w:jc w:val="both"/>
        <w:rPr>
          <w:bCs/>
          <w:lang w:val="sr-Cyrl-RS" w:eastAsia="x-none"/>
        </w:rPr>
      </w:pPr>
    </w:p>
    <w:p w:rsidR="005E0647" w:rsidRPr="00C66C0A" w:rsidRDefault="005E0647" w:rsidP="00C66C0A">
      <w:pPr>
        <w:tabs>
          <w:tab w:val="left" w:pos="567"/>
          <w:tab w:val="left" w:pos="9356"/>
        </w:tabs>
        <w:ind w:left="360"/>
        <w:rPr>
          <w:b/>
          <w:lang w:val="sr-Cyrl-RS"/>
        </w:rPr>
      </w:pPr>
    </w:p>
    <w:p w:rsidR="00412773" w:rsidRPr="00412773" w:rsidRDefault="00C66C0A" w:rsidP="00412773">
      <w:pPr>
        <w:pStyle w:val="ListParagraph"/>
        <w:ind w:left="0"/>
        <w:jc w:val="both"/>
        <w:rPr>
          <w:b/>
          <w:lang w:val="sr-Cyrl-RS"/>
        </w:rPr>
      </w:pPr>
      <w:r>
        <w:rPr>
          <w:b/>
          <w:lang w:val="sr-Cyrl-RS"/>
        </w:rPr>
        <w:t>4</w:t>
      </w:r>
      <w:r w:rsidR="00B6695B">
        <w:rPr>
          <w:b/>
          <w:lang w:val="sr-Cyrl-RS"/>
        </w:rPr>
        <w:t xml:space="preserve">.        </w:t>
      </w:r>
      <w:r w:rsidR="00412773" w:rsidRPr="00412773">
        <w:rPr>
          <w:b/>
        </w:rPr>
        <w:t>Разно</w:t>
      </w:r>
    </w:p>
    <w:p w:rsidR="00580271" w:rsidRDefault="00580271" w:rsidP="0027135E"/>
    <w:p w:rsidR="006872F6" w:rsidRDefault="006872F6" w:rsidP="0027135E">
      <w:pPr>
        <w:rPr>
          <w:lang w:val="sr-Cyrl-RS"/>
        </w:rPr>
      </w:pPr>
    </w:p>
    <w:p w:rsidR="006872F6" w:rsidRPr="006872F6" w:rsidRDefault="006872F6" w:rsidP="0027135E"/>
    <w:p w:rsidR="00C42489" w:rsidRPr="00E32FD1" w:rsidRDefault="009A0A57" w:rsidP="000430CA">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FC152F">
        <w:rPr>
          <w:lang w:val="sr-Latn-RS"/>
        </w:rPr>
        <w:t>II</w:t>
      </w:r>
      <w:r w:rsidR="00E32FD1">
        <w:t>.</w:t>
      </w:r>
    </w:p>
    <w:p w:rsidR="00642C66" w:rsidRPr="006374A0" w:rsidRDefault="00642C66" w:rsidP="001566CA">
      <w:pPr>
        <w:ind w:right="687"/>
        <w:rPr>
          <w:lang w:val="sr-Cyrl-RS"/>
        </w:rPr>
      </w:pPr>
    </w:p>
    <w:p w:rsidR="00AE35A1" w:rsidRDefault="0027135E" w:rsidP="003A5A83">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AE35A1" w:rsidRDefault="00AE35A1" w:rsidP="003A5A83">
      <w:pPr>
        <w:ind w:right="-22" w:firstLine="720"/>
        <w:rPr>
          <w:lang w:val="sr-Cyrl-RS"/>
        </w:rPr>
      </w:pPr>
    </w:p>
    <w:p w:rsidR="009A0A57" w:rsidRDefault="009A0A57" w:rsidP="00771493">
      <w:pPr>
        <w:tabs>
          <w:tab w:val="left" w:pos="5715"/>
        </w:tabs>
        <w:rPr>
          <w:lang w:val="sr-Cyrl-RS"/>
        </w:rPr>
      </w:pPr>
    </w:p>
    <w:p w:rsidR="0064010A" w:rsidRDefault="0064010A" w:rsidP="00771493">
      <w:pPr>
        <w:tabs>
          <w:tab w:val="left" w:pos="5715"/>
        </w:tabs>
        <w:rPr>
          <w:lang w:val="sr-Cyrl-RS"/>
        </w:rPr>
      </w:pPr>
    </w:p>
    <w:p w:rsidR="0064010A" w:rsidRDefault="0064010A" w:rsidP="00771493">
      <w:pPr>
        <w:tabs>
          <w:tab w:val="left" w:pos="5715"/>
        </w:tabs>
        <w:rPr>
          <w:lang w:val="sr-Cyrl-RS"/>
        </w:rPr>
      </w:pPr>
    </w:p>
    <w:p w:rsidR="004744E5" w:rsidRDefault="004744E5" w:rsidP="00771493">
      <w:pPr>
        <w:tabs>
          <w:tab w:val="left" w:pos="5715"/>
        </w:tabs>
        <w:rPr>
          <w:lang w:val="sr-Cyrl-RS"/>
        </w:rPr>
      </w:pPr>
    </w:p>
    <w:p w:rsidR="0043423D" w:rsidRDefault="00771493" w:rsidP="00771493">
      <w:r>
        <w:t xml:space="preserve">                                                                                                  </w:t>
      </w:r>
      <w:r w:rsidR="0096136D">
        <w:t xml:space="preserve"> </w:t>
      </w:r>
      <w:r>
        <w:t>ПРЕДСЕДНИК ОДБОРА</w:t>
      </w:r>
    </w:p>
    <w:p w:rsidR="009206FF" w:rsidRPr="0043423D" w:rsidRDefault="009206FF" w:rsidP="00771493">
      <w:pPr>
        <w:rPr>
          <w:lang w:val="sr-Cyrl-RS"/>
        </w:rPr>
      </w:pPr>
    </w:p>
    <w:p w:rsidR="00771493" w:rsidRPr="002D0A63" w:rsidRDefault="00771493" w:rsidP="00771493">
      <w:r>
        <w:t xml:space="preserve">                              </w:t>
      </w:r>
      <w:bookmarkStart w:id="0" w:name="_GoBack"/>
      <w:bookmarkEnd w:id="0"/>
      <w:r>
        <w:t xml:space="preserve">                                                                </w:t>
      </w:r>
      <w:r w:rsidR="00406FDA">
        <w:rPr>
          <w:lang w:val="sr-Cyrl-RS"/>
        </w:rPr>
        <w:t xml:space="preserve">  </w:t>
      </w:r>
      <w:r w:rsidR="009907DF">
        <w:rPr>
          <w:lang w:val="sr-Cyrl-RS"/>
        </w:rPr>
        <w:t>проф. др Жарко Обрадовић</w:t>
      </w:r>
      <w:r w:rsidR="00406FDA">
        <w:rPr>
          <w:lang w:val="sr-Cyrl-RS"/>
        </w:rPr>
        <w:t xml:space="preserve"> </w:t>
      </w:r>
      <w:r w:rsidR="00661A83">
        <w:rPr>
          <w:lang w:val="sr-Cyrl-RS"/>
        </w:rPr>
        <w:t>с.р.</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31" w:rsidRDefault="004A7C31" w:rsidP="0027135E">
      <w:r>
        <w:separator/>
      </w:r>
    </w:p>
  </w:endnote>
  <w:endnote w:type="continuationSeparator" w:id="0">
    <w:p w:rsidR="004A7C31" w:rsidRDefault="004A7C31"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31" w:rsidRDefault="004A7C31" w:rsidP="0027135E">
      <w:r>
        <w:separator/>
      </w:r>
    </w:p>
  </w:footnote>
  <w:footnote w:type="continuationSeparator" w:id="0">
    <w:p w:rsidR="004A7C31" w:rsidRDefault="004A7C31"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9471B70"/>
    <w:multiLevelType w:val="multilevel"/>
    <w:tmpl w:val="3D703C3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5"/>
  </w:num>
  <w:num w:numId="5">
    <w:abstractNumId w:val="19"/>
  </w:num>
  <w:num w:numId="6">
    <w:abstractNumId w:val="29"/>
  </w:num>
  <w:num w:numId="7">
    <w:abstractNumId w:val="13"/>
  </w:num>
  <w:num w:numId="8">
    <w:abstractNumId w:val="17"/>
  </w:num>
  <w:num w:numId="9">
    <w:abstractNumId w:val="30"/>
  </w:num>
  <w:num w:numId="10">
    <w:abstractNumId w:val="9"/>
  </w:num>
  <w:num w:numId="11">
    <w:abstractNumId w:val="2"/>
  </w:num>
  <w:num w:numId="12">
    <w:abstractNumId w:val="22"/>
  </w:num>
  <w:num w:numId="13">
    <w:abstractNumId w:val="11"/>
  </w:num>
  <w:num w:numId="14">
    <w:abstractNumId w:val="25"/>
  </w:num>
  <w:num w:numId="15">
    <w:abstractNumId w:val="16"/>
  </w:num>
  <w:num w:numId="16">
    <w:abstractNumId w:val="4"/>
  </w:num>
  <w:num w:numId="17">
    <w:abstractNumId w:val="14"/>
  </w:num>
  <w:num w:numId="18">
    <w:abstractNumId w:val="27"/>
  </w:num>
  <w:num w:numId="19">
    <w:abstractNumId w:val="24"/>
  </w:num>
  <w:num w:numId="20">
    <w:abstractNumId w:val="28"/>
  </w:num>
  <w:num w:numId="21">
    <w:abstractNumId w:val="18"/>
  </w:num>
  <w:num w:numId="22">
    <w:abstractNumId w:val="12"/>
  </w:num>
  <w:num w:numId="23">
    <w:abstractNumId w:val="8"/>
  </w:num>
  <w:num w:numId="24">
    <w:abstractNumId w:val="23"/>
  </w:num>
  <w:num w:numId="25">
    <w:abstractNumId w:val="6"/>
  </w:num>
  <w:num w:numId="26">
    <w:abstractNumId w:val="10"/>
  </w:num>
  <w:num w:numId="27">
    <w:abstractNumId w:val="20"/>
  </w:num>
  <w:num w:numId="28">
    <w:abstractNumId w:val="5"/>
  </w:num>
  <w:num w:numId="29">
    <w:abstractNumId w:val="1"/>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4912"/>
    <w:rsid w:val="000153FC"/>
    <w:rsid w:val="00027D32"/>
    <w:rsid w:val="000302C5"/>
    <w:rsid w:val="00031928"/>
    <w:rsid w:val="0003674C"/>
    <w:rsid w:val="00037065"/>
    <w:rsid w:val="00037781"/>
    <w:rsid w:val="000430CA"/>
    <w:rsid w:val="00045532"/>
    <w:rsid w:val="00050638"/>
    <w:rsid w:val="0005067B"/>
    <w:rsid w:val="00051F33"/>
    <w:rsid w:val="0005269E"/>
    <w:rsid w:val="000611E0"/>
    <w:rsid w:val="00062675"/>
    <w:rsid w:val="000628AA"/>
    <w:rsid w:val="00066091"/>
    <w:rsid w:val="000710F9"/>
    <w:rsid w:val="00072C01"/>
    <w:rsid w:val="00074B93"/>
    <w:rsid w:val="00076B0D"/>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5378"/>
    <w:rsid w:val="000F5141"/>
    <w:rsid w:val="000F61CF"/>
    <w:rsid w:val="000F631E"/>
    <w:rsid w:val="00100641"/>
    <w:rsid w:val="00101C0B"/>
    <w:rsid w:val="00106088"/>
    <w:rsid w:val="00111E58"/>
    <w:rsid w:val="0011621C"/>
    <w:rsid w:val="001344AE"/>
    <w:rsid w:val="00136108"/>
    <w:rsid w:val="001451DD"/>
    <w:rsid w:val="00145581"/>
    <w:rsid w:val="001467D6"/>
    <w:rsid w:val="001479C7"/>
    <w:rsid w:val="00154EF1"/>
    <w:rsid w:val="001566CA"/>
    <w:rsid w:val="00163B0B"/>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5215"/>
    <w:rsid w:val="001E0114"/>
    <w:rsid w:val="001E198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E83"/>
    <w:rsid w:val="00275A3F"/>
    <w:rsid w:val="00276FCA"/>
    <w:rsid w:val="002818C3"/>
    <w:rsid w:val="002926CD"/>
    <w:rsid w:val="002A167E"/>
    <w:rsid w:val="002A18F6"/>
    <w:rsid w:val="002A4F52"/>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48CB"/>
    <w:rsid w:val="00323C46"/>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840"/>
    <w:rsid w:val="004013AD"/>
    <w:rsid w:val="0040226E"/>
    <w:rsid w:val="00402D1C"/>
    <w:rsid w:val="004062EF"/>
    <w:rsid w:val="00406FDA"/>
    <w:rsid w:val="00412773"/>
    <w:rsid w:val="0041424D"/>
    <w:rsid w:val="0042108B"/>
    <w:rsid w:val="00422448"/>
    <w:rsid w:val="00422DDE"/>
    <w:rsid w:val="0042464F"/>
    <w:rsid w:val="00427A72"/>
    <w:rsid w:val="00432EFB"/>
    <w:rsid w:val="0043423D"/>
    <w:rsid w:val="00434FC8"/>
    <w:rsid w:val="0043776B"/>
    <w:rsid w:val="004421F3"/>
    <w:rsid w:val="00445747"/>
    <w:rsid w:val="004465DE"/>
    <w:rsid w:val="00452B59"/>
    <w:rsid w:val="00455304"/>
    <w:rsid w:val="00455D70"/>
    <w:rsid w:val="00460FAF"/>
    <w:rsid w:val="00461CB8"/>
    <w:rsid w:val="00463ED1"/>
    <w:rsid w:val="0047321E"/>
    <w:rsid w:val="004744E5"/>
    <w:rsid w:val="004756F6"/>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061EA"/>
    <w:rsid w:val="005107B6"/>
    <w:rsid w:val="00520437"/>
    <w:rsid w:val="00525C15"/>
    <w:rsid w:val="005268BF"/>
    <w:rsid w:val="00532351"/>
    <w:rsid w:val="00532AB7"/>
    <w:rsid w:val="005348FF"/>
    <w:rsid w:val="00535AFD"/>
    <w:rsid w:val="00537E4C"/>
    <w:rsid w:val="00541C18"/>
    <w:rsid w:val="0054417A"/>
    <w:rsid w:val="00547010"/>
    <w:rsid w:val="00553511"/>
    <w:rsid w:val="005564AE"/>
    <w:rsid w:val="00556533"/>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D0479"/>
    <w:rsid w:val="005D26CC"/>
    <w:rsid w:val="005D3698"/>
    <w:rsid w:val="005D5046"/>
    <w:rsid w:val="005D6568"/>
    <w:rsid w:val="005E0647"/>
    <w:rsid w:val="005E1CE6"/>
    <w:rsid w:val="005E3843"/>
    <w:rsid w:val="005E420E"/>
    <w:rsid w:val="005F1318"/>
    <w:rsid w:val="005F3354"/>
    <w:rsid w:val="005F39EA"/>
    <w:rsid w:val="005F68AC"/>
    <w:rsid w:val="006014BF"/>
    <w:rsid w:val="006038E6"/>
    <w:rsid w:val="006073E4"/>
    <w:rsid w:val="00610F4E"/>
    <w:rsid w:val="00612069"/>
    <w:rsid w:val="006130DD"/>
    <w:rsid w:val="00616F28"/>
    <w:rsid w:val="00624166"/>
    <w:rsid w:val="006256BC"/>
    <w:rsid w:val="00627CCE"/>
    <w:rsid w:val="0063692D"/>
    <w:rsid w:val="006374A0"/>
    <w:rsid w:val="0064010A"/>
    <w:rsid w:val="00642C66"/>
    <w:rsid w:val="00652BFD"/>
    <w:rsid w:val="00652CC1"/>
    <w:rsid w:val="006562F8"/>
    <w:rsid w:val="0065737D"/>
    <w:rsid w:val="0066067D"/>
    <w:rsid w:val="00661A83"/>
    <w:rsid w:val="00663AF9"/>
    <w:rsid w:val="006715B7"/>
    <w:rsid w:val="00672D03"/>
    <w:rsid w:val="0067409E"/>
    <w:rsid w:val="00681D41"/>
    <w:rsid w:val="00682CB3"/>
    <w:rsid w:val="006872F6"/>
    <w:rsid w:val="006911F3"/>
    <w:rsid w:val="0069386C"/>
    <w:rsid w:val="006A0B79"/>
    <w:rsid w:val="006B1CCA"/>
    <w:rsid w:val="006B2100"/>
    <w:rsid w:val="006B301A"/>
    <w:rsid w:val="006C119C"/>
    <w:rsid w:val="006C3468"/>
    <w:rsid w:val="006D0D92"/>
    <w:rsid w:val="006E6382"/>
    <w:rsid w:val="006F1260"/>
    <w:rsid w:val="00700DA5"/>
    <w:rsid w:val="00710F55"/>
    <w:rsid w:val="00712C25"/>
    <w:rsid w:val="007142EC"/>
    <w:rsid w:val="00722564"/>
    <w:rsid w:val="007344F3"/>
    <w:rsid w:val="00737536"/>
    <w:rsid w:val="00740220"/>
    <w:rsid w:val="0074190A"/>
    <w:rsid w:val="00741E06"/>
    <w:rsid w:val="00750E2A"/>
    <w:rsid w:val="00750EE6"/>
    <w:rsid w:val="00753188"/>
    <w:rsid w:val="007551BA"/>
    <w:rsid w:val="00762D4A"/>
    <w:rsid w:val="00763299"/>
    <w:rsid w:val="007700CD"/>
    <w:rsid w:val="00771493"/>
    <w:rsid w:val="00781E73"/>
    <w:rsid w:val="007908A6"/>
    <w:rsid w:val="007964F6"/>
    <w:rsid w:val="00797CB2"/>
    <w:rsid w:val="007A0CA1"/>
    <w:rsid w:val="007A3FDB"/>
    <w:rsid w:val="007A5F81"/>
    <w:rsid w:val="007A6037"/>
    <w:rsid w:val="007B0EA7"/>
    <w:rsid w:val="007B4591"/>
    <w:rsid w:val="007B4EEF"/>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434CA"/>
    <w:rsid w:val="008568F4"/>
    <w:rsid w:val="0086109D"/>
    <w:rsid w:val="008626E1"/>
    <w:rsid w:val="008631B1"/>
    <w:rsid w:val="00863A14"/>
    <w:rsid w:val="008658C4"/>
    <w:rsid w:val="00872389"/>
    <w:rsid w:val="00873527"/>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6E04"/>
    <w:rsid w:val="009512BE"/>
    <w:rsid w:val="0095313D"/>
    <w:rsid w:val="00955498"/>
    <w:rsid w:val="0096136D"/>
    <w:rsid w:val="00962283"/>
    <w:rsid w:val="009624D4"/>
    <w:rsid w:val="00966F76"/>
    <w:rsid w:val="00967588"/>
    <w:rsid w:val="00975E5A"/>
    <w:rsid w:val="009835F3"/>
    <w:rsid w:val="00985737"/>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25A1"/>
    <w:rsid w:val="00A93807"/>
    <w:rsid w:val="00A95710"/>
    <w:rsid w:val="00A95D33"/>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42CFE"/>
    <w:rsid w:val="00B574E2"/>
    <w:rsid w:val="00B62851"/>
    <w:rsid w:val="00B66229"/>
    <w:rsid w:val="00B6695B"/>
    <w:rsid w:val="00B66D7D"/>
    <w:rsid w:val="00B67521"/>
    <w:rsid w:val="00B70192"/>
    <w:rsid w:val="00B757D4"/>
    <w:rsid w:val="00B803C1"/>
    <w:rsid w:val="00B8518A"/>
    <w:rsid w:val="00B861A8"/>
    <w:rsid w:val="00B91436"/>
    <w:rsid w:val="00BA0081"/>
    <w:rsid w:val="00BA1751"/>
    <w:rsid w:val="00BA7838"/>
    <w:rsid w:val="00BB7CD6"/>
    <w:rsid w:val="00BC1C9D"/>
    <w:rsid w:val="00BD0498"/>
    <w:rsid w:val="00BD3E3B"/>
    <w:rsid w:val="00BD4E6B"/>
    <w:rsid w:val="00BE29A7"/>
    <w:rsid w:val="00BE3577"/>
    <w:rsid w:val="00BE35A9"/>
    <w:rsid w:val="00BE57D6"/>
    <w:rsid w:val="00BE7924"/>
    <w:rsid w:val="00BF062A"/>
    <w:rsid w:val="00BF0F20"/>
    <w:rsid w:val="00BF170C"/>
    <w:rsid w:val="00BF2CD6"/>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C78F6"/>
    <w:rsid w:val="00CD2EE5"/>
    <w:rsid w:val="00CD55CC"/>
    <w:rsid w:val="00CD76AA"/>
    <w:rsid w:val="00CE1D3A"/>
    <w:rsid w:val="00CE3E5A"/>
    <w:rsid w:val="00CE475B"/>
    <w:rsid w:val="00CE551D"/>
    <w:rsid w:val="00CF233C"/>
    <w:rsid w:val="00CF4C5C"/>
    <w:rsid w:val="00D02864"/>
    <w:rsid w:val="00D031BF"/>
    <w:rsid w:val="00D041EC"/>
    <w:rsid w:val="00D12A99"/>
    <w:rsid w:val="00D13CAB"/>
    <w:rsid w:val="00D17061"/>
    <w:rsid w:val="00D2199B"/>
    <w:rsid w:val="00D23040"/>
    <w:rsid w:val="00D257D6"/>
    <w:rsid w:val="00D305DE"/>
    <w:rsid w:val="00D330AC"/>
    <w:rsid w:val="00D360E9"/>
    <w:rsid w:val="00D36F49"/>
    <w:rsid w:val="00D37DB0"/>
    <w:rsid w:val="00D47F1C"/>
    <w:rsid w:val="00D47F2A"/>
    <w:rsid w:val="00D50D5C"/>
    <w:rsid w:val="00D52682"/>
    <w:rsid w:val="00D5333F"/>
    <w:rsid w:val="00D608C1"/>
    <w:rsid w:val="00D66695"/>
    <w:rsid w:val="00D674F7"/>
    <w:rsid w:val="00D72EB5"/>
    <w:rsid w:val="00D81BDA"/>
    <w:rsid w:val="00D84AC5"/>
    <w:rsid w:val="00D915E9"/>
    <w:rsid w:val="00DA0F47"/>
    <w:rsid w:val="00DA3A79"/>
    <w:rsid w:val="00DA54BA"/>
    <w:rsid w:val="00DA7A76"/>
    <w:rsid w:val="00DB28B5"/>
    <w:rsid w:val="00DB403A"/>
    <w:rsid w:val="00DB578C"/>
    <w:rsid w:val="00DB6284"/>
    <w:rsid w:val="00DB7671"/>
    <w:rsid w:val="00DB7D2B"/>
    <w:rsid w:val="00DC32DB"/>
    <w:rsid w:val="00DC5959"/>
    <w:rsid w:val="00DD0319"/>
    <w:rsid w:val="00DD68DD"/>
    <w:rsid w:val="00DE0F75"/>
    <w:rsid w:val="00DE1084"/>
    <w:rsid w:val="00DE20D9"/>
    <w:rsid w:val="00DE29DB"/>
    <w:rsid w:val="00DE6B21"/>
    <w:rsid w:val="00DE7660"/>
    <w:rsid w:val="00DF05DB"/>
    <w:rsid w:val="00DF24A7"/>
    <w:rsid w:val="00E01336"/>
    <w:rsid w:val="00E054B8"/>
    <w:rsid w:val="00E05E46"/>
    <w:rsid w:val="00E116A5"/>
    <w:rsid w:val="00E1437C"/>
    <w:rsid w:val="00E145E6"/>
    <w:rsid w:val="00E15376"/>
    <w:rsid w:val="00E16D9C"/>
    <w:rsid w:val="00E20753"/>
    <w:rsid w:val="00E21EC1"/>
    <w:rsid w:val="00E23B5A"/>
    <w:rsid w:val="00E25E83"/>
    <w:rsid w:val="00E2618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B1D45"/>
    <w:rsid w:val="00EB3F33"/>
    <w:rsid w:val="00EC03AD"/>
    <w:rsid w:val="00EC0A7C"/>
    <w:rsid w:val="00EC7F16"/>
    <w:rsid w:val="00ED50AD"/>
    <w:rsid w:val="00ED652B"/>
    <w:rsid w:val="00EE0C7B"/>
    <w:rsid w:val="00EE3D3C"/>
    <w:rsid w:val="00EE5D1D"/>
    <w:rsid w:val="00EE6E67"/>
    <w:rsid w:val="00EF7AF7"/>
    <w:rsid w:val="00F00B01"/>
    <w:rsid w:val="00F01968"/>
    <w:rsid w:val="00F05F52"/>
    <w:rsid w:val="00F07E63"/>
    <w:rsid w:val="00F15E4C"/>
    <w:rsid w:val="00F16E24"/>
    <w:rsid w:val="00F221D7"/>
    <w:rsid w:val="00F24899"/>
    <w:rsid w:val="00F254FE"/>
    <w:rsid w:val="00F25B6E"/>
    <w:rsid w:val="00F32142"/>
    <w:rsid w:val="00F34AF1"/>
    <w:rsid w:val="00F43972"/>
    <w:rsid w:val="00F516D9"/>
    <w:rsid w:val="00F53288"/>
    <w:rsid w:val="00F563BB"/>
    <w:rsid w:val="00F61A9E"/>
    <w:rsid w:val="00F653DB"/>
    <w:rsid w:val="00F67C38"/>
    <w:rsid w:val="00F700EA"/>
    <w:rsid w:val="00F7114D"/>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49CB1-3A90-4F5E-8FD4-04B7ACBE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220</cp:revision>
  <cp:lastPrinted>2017-10-04T09:09:00Z</cp:lastPrinted>
  <dcterms:created xsi:type="dcterms:W3CDTF">2017-05-25T09:20:00Z</dcterms:created>
  <dcterms:modified xsi:type="dcterms:W3CDTF">2017-10-27T13:28:00Z</dcterms:modified>
</cp:coreProperties>
</file>